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54EB8" w14:textId="77777777" w:rsidR="002909FD" w:rsidRDefault="002909F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08"/>
        <w:gridCol w:w="5740"/>
      </w:tblGrid>
      <w:tr w:rsidR="002909FD" w14:paraId="657CDD24" w14:textId="77777777">
        <w:trPr>
          <w:trHeight w:val="2582"/>
        </w:trPr>
        <w:tc>
          <w:tcPr>
            <w:tcW w:w="3908" w:type="dxa"/>
          </w:tcPr>
          <w:p w14:paraId="00199EDF" w14:textId="77777777" w:rsidR="002909FD" w:rsidRDefault="004B202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569DD2A4" wp14:editId="7FA6D0E4">
                  <wp:extent cx="2338090" cy="1363321"/>
                  <wp:effectExtent l="0" t="0" r="0" b="0"/>
                  <wp:docPr id="1" name="image1.png" descr="http://192.168.34.206/blog/wp-content/uploads/2017/07/DHS_Primary_Logo_Color_with_tagline-300x19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http://192.168.34.206/blog/wp-content/uploads/2017/07/DHS_Primary_Logo_Color_with_tagline-300x192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8090" cy="136332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71F08310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  </w:t>
            </w:r>
          </w:p>
        </w:tc>
        <w:tc>
          <w:tcPr>
            <w:tcW w:w="5740" w:type="dxa"/>
          </w:tcPr>
          <w:p w14:paraId="32E0E38B" w14:textId="77777777" w:rsidR="002909FD" w:rsidRDefault="002909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14:paraId="78860DCE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Family Investment Administration (FIA)</w:t>
            </w:r>
          </w:p>
          <w:p w14:paraId="49CC8E86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highlight w:val="white"/>
              </w:rPr>
              <w:t>Office of Nutrition Assistance Program</w:t>
            </w:r>
          </w:p>
          <w:p w14:paraId="478479BB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highlight w:val="white"/>
              </w:rPr>
              <w:t>Bureau of Special Grants</w:t>
            </w:r>
          </w:p>
          <w:p w14:paraId="403EC69D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311 West Saratoga Street, Room 21</w:t>
            </w:r>
            <w:r>
              <w:rPr>
                <w:rFonts w:ascii="Times New Roman" w:eastAsia="Times New Roman" w:hAnsi="Times New Roman" w:cs="Times New Roman"/>
                <w:b/>
              </w:rPr>
              <w:t>8</w:t>
            </w:r>
          </w:p>
          <w:p w14:paraId="43563A0B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  Baltimore, Maryland 21201</w:t>
            </w:r>
          </w:p>
          <w:p w14:paraId="5DFD9CFF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(410) 767-7412</w:t>
            </w:r>
          </w:p>
        </w:tc>
      </w:tr>
    </w:tbl>
    <w:p w14:paraId="023CAD9C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  <w:vertAlign w:val="subscript"/>
        </w:rPr>
      </w:pPr>
    </w:p>
    <w:tbl>
      <w:tblPr>
        <w:tblStyle w:val="a0"/>
        <w:tblW w:w="9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43"/>
      </w:tblGrid>
      <w:tr w:rsidR="002909FD" w14:paraId="7362D263" w14:textId="77777777">
        <w:trPr>
          <w:trHeight w:val="466"/>
        </w:trPr>
        <w:tc>
          <w:tcPr>
            <w:tcW w:w="9543" w:type="dxa"/>
            <w:shd w:val="clear" w:color="auto" w:fill="FFFF00"/>
            <w:vAlign w:val="center"/>
          </w:tcPr>
          <w:p w14:paraId="6CDCF2FD" w14:textId="77777777" w:rsidR="002909FD" w:rsidRDefault="004B2029">
            <w:pPr>
              <w:tabs>
                <w:tab w:val="left" w:pos="1290"/>
              </w:tabs>
              <w:spacing w:line="240" w:lineRule="auto"/>
              <w:ind w:left="1290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FY 24 SNAEP Requested:    $ __________________________</w:t>
            </w:r>
          </w:p>
        </w:tc>
      </w:tr>
    </w:tbl>
    <w:p w14:paraId="312E2843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</w:p>
    <w:p w14:paraId="52CB5566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Statewide Nutrition Assistance Equipment Program (SNAEP)</w:t>
      </w:r>
    </w:p>
    <w:p w14:paraId="5D9819B2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Fiscal Year 202</w:t>
      </w:r>
      <w:r>
        <w:rPr>
          <w:rFonts w:ascii="Times New Roman" w:eastAsia="Times New Roman" w:hAnsi="Times New Roman" w:cs="Times New Roman"/>
          <w:b/>
        </w:rPr>
        <w:t>4</w:t>
      </w:r>
      <w:r>
        <w:rPr>
          <w:rFonts w:ascii="Times New Roman" w:eastAsia="Times New Roman" w:hAnsi="Times New Roman" w:cs="Times New Roman"/>
          <w:b/>
          <w:color w:val="000000"/>
        </w:rPr>
        <w:t xml:space="preserve"> Grant Application</w:t>
      </w:r>
    </w:p>
    <w:p w14:paraId="2F1EB43B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(July 1, 202</w:t>
      </w:r>
      <w:r>
        <w:rPr>
          <w:rFonts w:ascii="Times New Roman" w:eastAsia="Times New Roman" w:hAnsi="Times New Roman" w:cs="Times New Roman"/>
          <w:b/>
        </w:rPr>
        <w:t>3</w:t>
      </w:r>
      <w:r>
        <w:rPr>
          <w:rFonts w:ascii="Times New Roman" w:eastAsia="Times New Roman" w:hAnsi="Times New Roman" w:cs="Times New Roman"/>
          <w:b/>
          <w:color w:val="000000"/>
        </w:rPr>
        <w:t xml:space="preserve"> - June 30, 202</w:t>
      </w:r>
      <w:r>
        <w:rPr>
          <w:rFonts w:ascii="Times New Roman" w:eastAsia="Times New Roman" w:hAnsi="Times New Roman" w:cs="Times New Roman"/>
          <w:b/>
        </w:rPr>
        <w:t>4</w:t>
      </w:r>
      <w:r>
        <w:rPr>
          <w:rFonts w:ascii="Times New Roman" w:eastAsia="Times New Roman" w:hAnsi="Times New Roman" w:cs="Times New Roman"/>
          <w:b/>
          <w:color w:val="000000"/>
        </w:rPr>
        <w:t>)</w:t>
      </w:r>
    </w:p>
    <w:p w14:paraId="47F50ADC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</w:p>
    <w:p w14:paraId="1EAE6215" w14:textId="42917FA6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DEADLINE: Friday, April </w:t>
      </w:r>
      <w:r>
        <w:rPr>
          <w:rFonts w:ascii="Times New Roman" w:eastAsia="Times New Roman" w:hAnsi="Times New Roman" w:cs="Times New Roman"/>
          <w:b/>
        </w:rPr>
        <w:t>7</w:t>
      </w:r>
      <w:r w:rsidRPr="00796D25">
        <w:rPr>
          <w:rFonts w:ascii="Times New Roman" w:eastAsia="Times New Roman" w:hAnsi="Times New Roman" w:cs="Times New Roman"/>
          <w:b/>
          <w:color w:val="000000"/>
        </w:rPr>
        <w:t xml:space="preserve">, </w:t>
      </w:r>
      <w:proofErr w:type="gramStart"/>
      <w:r w:rsidRPr="00796D25">
        <w:rPr>
          <w:rFonts w:ascii="Times New Roman" w:eastAsia="Times New Roman" w:hAnsi="Times New Roman" w:cs="Times New Roman"/>
          <w:b/>
          <w:color w:val="000000"/>
        </w:rPr>
        <w:t>202</w:t>
      </w:r>
      <w:r w:rsidR="00C261EA" w:rsidRPr="00796D25">
        <w:rPr>
          <w:rFonts w:ascii="Times New Roman" w:eastAsia="Times New Roman" w:hAnsi="Times New Roman" w:cs="Times New Roman"/>
          <w:b/>
          <w:color w:val="000000"/>
        </w:rPr>
        <w:t>3</w:t>
      </w:r>
      <w:proofErr w:type="gramEnd"/>
      <w:r w:rsidRPr="00796D25">
        <w:rPr>
          <w:rFonts w:ascii="Times New Roman" w:eastAsia="Times New Roman" w:hAnsi="Times New Roman" w:cs="Times New Roman"/>
          <w:b/>
          <w:color w:val="000000"/>
        </w:rPr>
        <w:t xml:space="preserve"> at 4</w:t>
      </w:r>
      <w:r>
        <w:rPr>
          <w:rFonts w:ascii="Times New Roman" w:eastAsia="Times New Roman" w:hAnsi="Times New Roman" w:cs="Times New Roman"/>
          <w:b/>
          <w:color w:val="000000"/>
        </w:rPr>
        <w:t xml:space="preserve">:00 P.M. </w:t>
      </w:r>
    </w:p>
    <w:p w14:paraId="22F57009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CD7C9C9" w14:textId="77777777" w:rsidR="002909FD" w:rsidRDefault="004B2029">
      <w:pPr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Instructions:  Please carefully review the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 xml:space="preserve">Statewide Nutrition Assistance Equipment Program Information and Funding Guidelines- FY 24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document before completing this application.  Applicants who do not follow the program guidelines and submit incomplete or inaccurate information will not be considered for an award. 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If your organization seeks funding for multiple programs located in different counties, you must submit a separate application for each program.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If your application includes multiple programs located in one county or Baltimore City, the application should identify the proposed location of the equipment purchase. 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Applicants must provide documentation confirming the required 1/3 match of total cost for the proposed purchase before grant funds are disbursed.  Include documentation of the match with the submitted application.</w:t>
      </w:r>
    </w:p>
    <w:tbl>
      <w:tblPr>
        <w:tblStyle w:val="a1"/>
        <w:tblW w:w="95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791"/>
        <w:gridCol w:w="1331"/>
        <w:gridCol w:w="1467"/>
        <w:gridCol w:w="3969"/>
      </w:tblGrid>
      <w:tr w:rsidR="002909FD" w14:paraId="62EDBAD0" w14:textId="77777777">
        <w:trPr>
          <w:trHeight w:val="261"/>
        </w:trPr>
        <w:tc>
          <w:tcPr>
            <w:tcW w:w="9558" w:type="dxa"/>
            <w:gridSpan w:val="4"/>
            <w:shd w:val="clear" w:color="auto" w:fill="8DB3E2"/>
          </w:tcPr>
          <w:p w14:paraId="3D64E68E" w14:textId="77777777" w:rsidR="002909FD" w:rsidRDefault="004B202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Section I - Provider Information</w:t>
            </w:r>
          </w:p>
        </w:tc>
      </w:tr>
      <w:tr w:rsidR="002909FD" w14:paraId="7A18A1D5" w14:textId="77777777">
        <w:trPr>
          <w:trHeight w:val="498"/>
        </w:trPr>
        <w:tc>
          <w:tcPr>
            <w:tcW w:w="9558" w:type="dxa"/>
            <w:gridSpan w:val="4"/>
          </w:tcPr>
          <w:p w14:paraId="5524A69C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Name of Program and Organization:</w:t>
            </w:r>
          </w:p>
        </w:tc>
      </w:tr>
      <w:tr w:rsidR="002909FD" w14:paraId="519541C6" w14:textId="77777777">
        <w:trPr>
          <w:trHeight w:val="488"/>
        </w:trPr>
        <w:tc>
          <w:tcPr>
            <w:tcW w:w="9558" w:type="dxa"/>
            <w:gridSpan w:val="4"/>
          </w:tcPr>
          <w:p w14:paraId="1E056F8D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Jurisdiction:</w:t>
            </w:r>
          </w:p>
        </w:tc>
      </w:tr>
      <w:tr w:rsidR="002909FD" w14:paraId="0784D15F" w14:textId="77777777">
        <w:trPr>
          <w:trHeight w:val="488"/>
        </w:trPr>
        <w:tc>
          <w:tcPr>
            <w:tcW w:w="9558" w:type="dxa"/>
            <w:gridSpan w:val="4"/>
          </w:tcPr>
          <w:p w14:paraId="660922B1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Location of Equipment:</w:t>
            </w:r>
          </w:p>
        </w:tc>
      </w:tr>
      <w:tr w:rsidR="002909FD" w14:paraId="5897813E" w14:textId="77777777">
        <w:trPr>
          <w:trHeight w:val="498"/>
        </w:trPr>
        <w:tc>
          <w:tcPr>
            <w:tcW w:w="9558" w:type="dxa"/>
            <w:gridSpan w:val="4"/>
          </w:tcPr>
          <w:p w14:paraId="0D60E0AA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EIN#:</w:t>
            </w:r>
          </w:p>
        </w:tc>
      </w:tr>
      <w:tr w:rsidR="002909FD" w14:paraId="67D98E7A" w14:textId="77777777">
        <w:trPr>
          <w:trHeight w:val="498"/>
        </w:trPr>
        <w:tc>
          <w:tcPr>
            <w:tcW w:w="9558" w:type="dxa"/>
            <w:gridSpan w:val="4"/>
          </w:tcPr>
          <w:p w14:paraId="47461D29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Program Street Address:</w:t>
            </w:r>
          </w:p>
        </w:tc>
      </w:tr>
      <w:tr w:rsidR="002909FD" w14:paraId="332833A2" w14:textId="77777777">
        <w:trPr>
          <w:trHeight w:val="488"/>
        </w:trPr>
        <w:tc>
          <w:tcPr>
            <w:tcW w:w="2791" w:type="dxa"/>
          </w:tcPr>
          <w:p w14:paraId="203BBD55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City:</w:t>
            </w:r>
          </w:p>
        </w:tc>
        <w:tc>
          <w:tcPr>
            <w:tcW w:w="1331" w:type="dxa"/>
          </w:tcPr>
          <w:p w14:paraId="2EDB25A5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State:  </w:t>
            </w:r>
          </w:p>
        </w:tc>
        <w:tc>
          <w:tcPr>
            <w:tcW w:w="1467" w:type="dxa"/>
          </w:tcPr>
          <w:p w14:paraId="283FF486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Zip Code:</w:t>
            </w:r>
          </w:p>
        </w:tc>
        <w:tc>
          <w:tcPr>
            <w:tcW w:w="3969" w:type="dxa"/>
          </w:tcPr>
          <w:p w14:paraId="38947A65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County/Baltimore City:</w:t>
            </w:r>
          </w:p>
        </w:tc>
      </w:tr>
      <w:tr w:rsidR="002909FD" w14:paraId="4D648B76" w14:textId="77777777">
        <w:trPr>
          <w:trHeight w:val="488"/>
        </w:trPr>
        <w:tc>
          <w:tcPr>
            <w:tcW w:w="5589" w:type="dxa"/>
            <w:gridSpan w:val="3"/>
          </w:tcPr>
          <w:p w14:paraId="28519782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Mailing Address:</w:t>
            </w:r>
          </w:p>
        </w:tc>
        <w:tc>
          <w:tcPr>
            <w:tcW w:w="3969" w:type="dxa"/>
          </w:tcPr>
          <w:p w14:paraId="5D2E1EE8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c/o</w:t>
            </w:r>
          </w:p>
        </w:tc>
      </w:tr>
      <w:tr w:rsidR="002909FD" w14:paraId="37A8A69C" w14:textId="77777777">
        <w:trPr>
          <w:trHeight w:val="508"/>
        </w:trPr>
        <w:tc>
          <w:tcPr>
            <w:tcW w:w="2791" w:type="dxa"/>
          </w:tcPr>
          <w:p w14:paraId="25471E43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City:</w:t>
            </w:r>
          </w:p>
        </w:tc>
        <w:tc>
          <w:tcPr>
            <w:tcW w:w="1331" w:type="dxa"/>
          </w:tcPr>
          <w:p w14:paraId="3460B580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State:</w:t>
            </w:r>
          </w:p>
        </w:tc>
        <w:tc>
          <w:tcPr>
            <w:tcW w:w="1467" w:type="dxa"/>
          </w:tcPr>
          <w:p w14:paraId="7D1FBC13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Zip Code:</w:t>
            </w:r>
          </w:p>
        </w:tc>
        <w:tc>
          <w:tcPr>
            <w:tcW w:w="3969" w:type="dxa"/>
          </w:tcPr>
          <w:p w14:paraId="457F172B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County/Baltimore City:</w:t>
            </w:r>
          </w:p>
        </w:tc>
      </w:tr>
      <w:tr w:rsidR="002909FD" w14:paraId="12FF5DC6" w14:textId="77777777">
        <w:trPr>
          <w:trHeight w:val="498"/>
        </w:trPr>
        <w:tc>
          <w:tcPr>
            <w:tcW w:w="2791" w:type="dxa"/>
          </w:tcPr>
          <w:p w14:paraId="5C0C8E47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Organization Director:</w:t>
            </w:r>
          </w:p>
        </w:tc>
        <w:tc>
          <w:tcPr>
            <w:tcW w:w="2798" w:type="dxa"/>
            <w:gridSpan w:val="2"/>
          </w:tcPr>
          <w:p w14:paraId="68BB314D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Direct Phone Number:</w:t>
            </w:r>
          </w:p>
        </w:tc>
        <w:tc>
          <w:tcPr>
            <w:tcW w:w="3969" w:type="dxa"/>
          </w:tcPr>
          <w:p w14:paraId="705F4C4F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Email Address:</w:t>
            </w:r>
          </w:p>
        </w:tc>
      </w:tr>
      <w:tr w:rsidR="002909FD" w14:paraId="189B2070" w14:textId="77777777">
        <w:trPr>
          <w:trHeight w:val="488"/>
        </w:trPr>
        <w:tc>
          <w:tcPr>
            <w:tcW w:w="2791" w:type="dxa"/>
            <w:tcBorders>
              <w:bottom w:val="single" w:sz="4" w:space="0" w:color="000000"/>
            </w:tcBorders>
          </w:tcPr>
          <w:p w14:paraId="69BD3E22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Program Director:</w:t>
            </w:r>
          </w:p>
        </w:tc>
        <w:tc>
          <w:tcPr>
            <w:tcW w:w="2798" w:type="dxa"/>
            <w:gridSpan w:val="2"/>
            <w:tcBorders>
              <w:bottom w:val="single" w:sz="4" w:space="0" w:color="000000"/>
            </w:tcBorders>
          </w:tcPr>
          <w:p w14:paraId="1C0589F3" w14:textId="77777777" w:rsidR="002909FD" w:rsidRDefault="004B2029">
            <w:r>
              <w:rPr>
                <w:rFonts w:ascii="Times New Roman" w:eastAsia="Times New Roman" w:hAnsi="Times New Roman" w:cs="Times New Roman"/>
                <w:b/>
              </w:rPr>
              <w:t>Direct Phone Number:</w:t>
            </w:r>
          </w:p>
        </w:tc>
        <w:tc>
          <w:tcPr>
            <w:tcW w:w="3969" w:type="dxa"/>
            <w:tcBorders>
              <w:bottom w:val="single" w:sz="4" w:space="0" w:color="000000"/>
            </w:tcBorders>
          </w:tcPr>
          <w:p w14:paraId="1B8A02D3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Email Address:</w:t>
            </w:r>
          </w:p>
        </w:tc>
      </w:tr>
      <w:tr w:rsidR="002909FD" w14:paraId="49AE79A3" w14:textId="77777777">
        <w:trPr>
          <w:trHeight w:val="488"/>
        </w:trPr>
        <w:tc>
          <w:tcPr>
            <w:tcW w:w="2791" w:type="dxa"/>
            <w:tcBorders>
              <w:bottom w:val="single" w:sz="4" w:space="0" w:color="000000"/>
            </w:tcBorders>
          </w:tcPr>
          <w:p w14:paraId="12381C9E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Primary Contact:</w:t>
            </w:r>
          </w:p>
        </w:tc>
        <w:tc>
          <w:tcPr>
            <w:tcW w:w="2798" w:type="dxa"/>
            <w:gridSpan w:val="2"/>
            <w:tcBorders>
              <w:bottom w:val="single" w:sz="4" w:space="0" w:color="000000"/>
            </w:tcBorders>
          </w:tcPr>
          <w:p w14:paraId="0DAE8828" w14:textId="77777777" w:rsidR="002909FD" w:rsidRDefault="004B2029">
            <w:r>
              <w:rPr>
                <w:rFonts w:ascii="Times New Roman" w:eastAsia="Times New Roman" w:hAnsi="Times New Roman" w:cs="Times New Roman"/>
                <w:b/>
              </w:rPr>
              <w:t>Direct Phone Number:</w:t>
            </w:r>
          </w:p>
        </w:tc>
        <w:tc>
          <w:tcPr>
            <w:tcW w:w="3969" w:type="dxa"/>
            <w:tcBorders>
              <w:bottom w:val="single" w:sz="4" w:space="0" w:color="000000"/>
            </w:tcBorders>
          </w:tcPr>
          <w:p w14:paraId="7BAA2731" w14:textId="77777777" w:rsidR="002909FD" w:rsidRDefault="004B202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Email Address:</w:t>
            </w:r>
          </w:p>
        </w:tc>
      </w:tr>
      <w:tr w:rsidR="002909FD" w14:paraId="413220DF" w14:textId="77777777">
        <w:trPr>
          <w:trHeight w:val="498"/>
        </w:trPr>
        <w:tc>
          <w:tcPr>
            <w:tcW w:w="279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57D3F5A" w14:textId="77777777" w:rsidR="002909FD" w:rsidRDefault="002909FD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0F43111" w14:textId="77777777" w:rsidR="002909FD" w:rsidRDefault="002909FD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30B3D0E" w14:textId="77777777" w:rsidR="002909FD" w:rsidRDefault="002909FD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69C4BFBD" w14:textId="77777777">
        <w:trPr>
          <w:trHeight w:val="528"/>
        </w:trPr>
        <w:tc>
          <w:tcPr>
            <w:tcW w:w="9558" w:type="dxa"/>
            <w:gridSpan w:val="4"/>
            <w:tcBorders>
              <w:top w:val="single" w:sz="4" w:space="0" w:color="000000"/>
            </w:tcBorders>
            <w:shd w:val="clear" w:color="auto" w:fill="8DB3E2"/>
          </w:tcPr>
          <w:p w14:paraId="3B23DC3C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Section II - Program Demographics</w:t>
            </w:r>
          </w:p>
        </w:tc>
      </w:tr>
    </w:tbl>
    <w:p w14:paraId="3BFC9C9D" w14:textId="77777777" w:rsidR="002909FD" w:rsidRDefault="004B2029">
      <w:pPr>
        <w:pBdr>
          <w:left w:val="single" w:sz="4" w:space="0" w:color="000000"/>
          <w:right w:val="single" w:sz="4" w:space="3" w:color="000000"/>
        </w:pBdr>
        <w:tabs>
          <w:tab w:val="left" w:pos="1290"/>
        </w:tabs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Program Type (Enter yes or check the appropriate space for your program):</w:t>
      </w:r>
    </w:p>
    <w:tbl>
      <w:tblPr>
        <w:tblStyle w:val="a2"/>
        <w:tblW w:w="9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05"/>
        <w:gridCol w:w="3030"/>
        <w:gridCol w:w="2055"/>
        <w:gridCol w:w="2272"/>
      </w:tblGrid>
      <w:tr w:rsidR="002909FD" w14:paraId="3C0C6C24" w14:textId="77777777">
        <w:trPr>
          <w:trHeight w:val="882"/>
        </w:trPr>
        <w:tc>
          <w:tcPr>
            <w:tcW w:w="2205" w:type="dxa"/>
          </w:tcPr>
          <w:p w14:paraId="6510FC8A" w14:textId="77777777" w:rsidR="002909FD" w:rsidRDefault="002909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14:paraId="57B51B3D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Shelter</w:t>
            </w:r>
          </w:p>
          <w:p w14:paraId="59E2DC95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Food Bank</w:t>
            </w:r>
          </w:p>
          <w:p w14:paraId="6F352FC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030" w:type="dxa"/>
          </w:tcPr>
          <w:p w14:paraId="66768B21" w14:textId="77777777" w:rsidR="002909FD" w:rsidRDefault="002909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14:paraId="6CC466D9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Senior Feeding</w:t>
            </w:r>
          </w:p>
          <w:p w14:paraId="45AA8852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Residential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Treatment</w:t>
            </w:r>
          </w:p>
        </w:tc>
        <w:tc>
          <w:tcPr>
            <w:tcW w:w="2055" w:type="dxa"/>
          </w:tcPr>
          <w:p w14:paraId="3A3C8470" w14:textId="77777777" w:rsidR="002909FD" w:rsidRDefault="002909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14:paraId="3EB17D93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Pantry</w:t>
            </w:r>
          </w:p>
          <w:p w14:paraId="3A2B55C8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Other</w:t>
            </w:r>
          </w:p>
        </w:tc>
        <w:tc>
          <w:tcPr>
            <w:tcW w:w="2272" w:type="dxa"/>
          </w:tcPr>
          <w:p w14:paraId="2B86AA48" w14:textId="77777777" w:rsidR="002909FD" w:rsidRDefault="002909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14:paraId="683F50B7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spacing w:after="0"/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____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Soup Kitchen</w:t>
            </w:r>
          </w:p>
          <w:p w14:paraId="60085E09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90"/>
              </w:tabs>
              <w:rPr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____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Adult Daycare</w:t>
            </w:r>
          </w:p>
        </w:tc>
      </w:tr>
    </w:tbl>
    <w:p w14:paraId="439D77FF" w14:textId="77777777" w:rsidR="002909FD" w:rsidRDefault="002909FD">
      <w:pPr>
        <w:tabs>
          <w:tab w:val="left" w:pos="1290"/>
        </w:tabs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3"/>
        <w:tblW w:w="972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20"/>
      </w:tblGrid>
      <w:tr w:rsidR="002909FD" w14:paraId="2FD46CA7" w14:textId="77777777">
        <w:tc>
          <w:tcPr>
            <w:tcW w:w="9720" w:type="dxa"/>
            <w:shd w:val="clear" w:color="auto" w:fill="8DB3E2"/>
          </w:tcPr>
          <w:p w14:paraId="0B114017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Section III - Program Demographics and Grant Information</w:t>
            </w:r>
          </w:p>
        </w:tc>
      </w:tr>
      <w:tr w:rsidR="002909FD" w14:paraId="4B912336" w14:textId="77777777">
        <w:tc>
          <w:tcPr>
            <w:tcW w:w="9720" w:type="dxa"/>
          </w:tcPr>
          <w:p w14:paraId="03590249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What are your days and hours of operation?</w:t>
            </w:r>
          </w:p>
          <w:p w14:paraId="08B9662B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4E57581A" w14:textId="77777777">
        <w:tc>
          <w:tcPr>
            <w:tcW w:w="9720" w:type="dxa"/>
          </w:tcPr>
          <w:p w14:paraId="1A00B32C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Please explain your program and the services provided and how long you have provided these services.</w:t>
            </w:r>
          </w:p>
          <w:p w14:paraId="27E66FAF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115334F2" w14:textId="77777777">
        <w:tc>
          <w:tcPr>
            <w:tcW w:w="9720" w:type="dxa"/>
            <w:tcBorders>
              <w:bottom w:val="single" w:sz="4" w:space="0" w:color="000000"/>
            </w:tcBorders>
          </w:tcPr>
          <w:p w14:paraId="07DBBAE2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What communities does your program serve?</w:t>
            </w:r>
          </w:p>
          <w:p w14:paraId="139D36F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2E28CB19" w14:textId="77777777">
        <w:tc>
          <w:tcPr>
            <w:tcW w:w="9720" w:type="dxa"/>
            <w:tcBorders>
              <w:bottom w:val="single" w:sz="4" w:space="0" w:color="000000"/>
            </w:tcBorders>
          </w:tcPr>
          <w:p w14:paraId="4022E1C2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Where will your SNAEP equipment be located (address)?</w:t>
            </w:r>
          </w:p>
          <w:p w14:paraId="153BB203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00B47314" w14:textId="77777777">
        <w:tc>
          <w:tcPr>
            <w:tcW w:w="972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E0445C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34F629B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62AAB7A1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4A53822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55ADB8EA" w14:textId="77777777">
        <w:tc>
          <w:tcPr>
            <w:tcW w:w="9720" w:type="dxa"/>
            <w:tcBorders>
              <w:top w:val="nil"/>
            </w:tcBorders>
            <w:shd w:val="clear" w:color="auto" w:fill="8DB3E2"/>
          </w:tcPr>
          <w:p w14:paraId="25AF6B22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Section IV - Grant Use</w:t>
            </w:r>
          </w:p>
        </w:tc>
      </w:tr>
      <w:tr w:rsidR="002909FD" w14:paraId="0B92E8E0" w14:textId="77777777">
        <w:tc>
          <w:tcPr>
            <w:tcW w:w="9720" w:type="dxa"/>
          </w:tcPr>
          <w:p w14:paraId="049BCBE1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Does your church or organization ever provide food or serve meals for which there is a cost to the individual or family?  If so, how will you ensure that SNAEP grant funded equipment purchases are kept separate and used only to provide meals and/or groceries at no cost to individuals and families in need?</w:t>
            </w:r>
          </w:p>
          <w:p w14:paraId="67E930E1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7805262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78951D53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6927DA12" w14:textId="77777777">
        <w:trPr>
          <w:trHeight w:val="1259"/>
        </w:trPr>
        <w:tc>
          <w:tcPr>
            <w:tcW w:w="9720" w:type="dxa"/>
          </w:tcPr>
          <w:p w14:paraId="1DFC8642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How will your SNAEP equipment be secured against theft and misuse?</w:t>
            </w:r>
          </w:p>
          <w:p w14:paraId="7BB7643F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458DAFA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  <w:p w14:paraId="6798BA16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2909FD" w14:paraId="28750171" w14:textId="77777777">
        <w:trPr>
          <w:trHeight w:val="1925"/>
        </w:trPr>
        <w:tc>
          <w:tcPr>
            <w:tcW w:w="9720" w:type="dxa"/>
          </w:tcPr>
          <w:p w14:paraId="38E5DCF3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How will this new equipment enable your program to assist vulnerable/needy individuals in the community?  Please justify the need for the requested equipment.  (You may attach an additional page if needed to adequately answer this question.)</w:t>
            </w:r>
          </w:p>
          <w:p w14:paraId="655A2C2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14:paraId="4F5C676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14:paraId="26F88E3A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4268AEBD" w14:textId="77777777">
        <w:trPr>
          <w:trHeight w:val="1115"/>
        </w:trPr>
        <w:tc>
          <w:tcPr>
            <w:tcW w:w="9720" w:type="dxa"/>
          </w:tcPr>
          <w:p w14:paraId="2BC512A3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Please identify the number of individuals and families served annually by your program.</w:t>
            </w:r>
          </w:p>
        </w:tc>
      </w:tr>
      <w:tr w:rsidR="002909FD" w14:paraId="51F094F1" w14:textId="77777777">
        <w:trPr>
          <w:trHeight w:val="1655"/>
        </w:trPr>
        <w:tc>
          <w:tcPr>
            <w:tcW w:w="9720" w:type="dxa"/>
          </w:tcPr>
          <w:p w14:paraId="450452FD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Please identify the number of grocery bags and/or meals provided annually by your program.</w:t>
            </w:r>
          </w:p>
        </w:tc>
      </w:tr>
    </w:tbl>
    <w:p w14:paraId="158EC402" w14:textId="77777777" w:rsidR="002909FD" w:rsidRDefault="002909FD">
      <w:pPr>
        <w:tabs>
          <w:tab w:val="left" w:pos="1290"/>
        </w:tabs>
        <w:jc w:val="both"/>
      </w:pPr>
    </w:p>
    <w:p w14:paraId="21024E21" w14:textId="77777777" w:rsidR="002909FD" w:rsidRDefault="002909FD">
      <w:pPr>
        <w:tabs>
          <w:tab w:val="left" w:pos="1290"/>
        </w:tabs>
        <w:jc w:val="both"/>
      </w:pPr>
    </w:p>
    <w:p w14:paraId="707C13D0" w14:textId="77777777" w:rsidR="002909FD" w:rsidRDefault="002909FD">
      <w:pPr>
        <w:tabs>
          <w:tab w:val="left" w:pos="1290"/>
        </w:tabs>
        <w:jc w:val="both"/>
      </w:pPr>
    </w:p>
    <w:p w14:paraId="63110BDF" w14:textId="77777777" w:rsidR="002909FD" w:rsidRDefault="002909FD">
      <w:pPr>
        <w:tabs>
          <w:tab w:val="left" w:pos="1290"/>
        </w:tabs>
        <w:jc w:val="both"/>
      </w:pPr>
    </w:p>
    <w:p w14:paraId="200146DA" w14:textId="77777777" w:rsidR="002909FD" w:rsidRDefault="002909FD">
      <w:pPr>
        <w:tabs>
          <w:tab w:val="left" w:pos="1290"/>
        </w:tabs>
        <w:jc w:val="both"/>
      </w:pPr>
    </w:p>
    <w:p w14:paraId="6C07CEB1" w14:textId="77777777" w:rsidR="002909FD" w:rsidRDefault="002909FD">
      <w:pPr>
        <w:tabs>
          <w:tab w:val="left" w:pos="1290"/>
        </w:tabs>
        <w:jc w:val="both"/>
      </w:pPr>
    </w:p>
    <w:p w14:paraId="029150AB" w14:textId="77777777" w:rsidR="002909FD" w:rsidRDefault="004B2029">
      <w:pPr>
        <w:pBdr>
          <w:top w:val="single" w:sz="4" w:space="6" w:color="000000"/>
          <w:left w:val="single" w:sz="4" w:space="4" w:color="000000"/>
          <w:bottom w:val="single" w:sz="4" w:space="5" w:color="000000"/>
          <w:right w:val="single" w:sz="4" w:space="4" w:color="000000"/>
          <w:between w:val="single" w:sz="4" w:space="6" w:color="000000"/>
        </w:pBdr>
        <w:shd w:val="clear" w:color="auto" w:fill="8DB3E2"/>
        <w:tabs>
          <w:tab w:val="right" w:pos="93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Section V- Financial Information and Program Resources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1BD0670C" w14:textId="7E5D68E6" w:rsidR="002909FD" w:rsidRDefault="004B20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Use the following chart to document all grants, donations, fundraising and other funding for your program </w:t>
      </w:r>
      <w:r w:rsidRPr="00796D25">
        <w:rPr>
          <w:rFonts w:ascii="Times New Roman" w:eastAsia="Times New Roman" w:hAnsi="Times New Roman" w:cs="Times New Roman"/>
          <w:sz w:val="24"/>
          <w:szCs w:val="24"/>
        </w:rPr>
        <w:t>equipment in FY 202</w:t>
      </w:r>
      <w:r w:rsidR="00C261EA" w:rsidRPr="00796D25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796D25">
        <w:rPr>
          <w:rFonts w:ascii="Times New Roman" w:eastAsia="Times New Roman" w:hAnsi="Times New Roman" w:cs="Times New Roman"/>
          <w:sz w:val="24"/>
          <w:szCs w:val="24"/>
        </w:rPr>
        <w:t>.  If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there is not sufficient space below for your information, please include this information on a separate page.</w:t>
      </w:r>
    </w:p>
    <w:p w14:paraId="250DF04F" w14:textId="77777777" w:rsidR="002909FD" w:rsidRDefault="002909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954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4680"/>
        <w:gridCol w:w="2340"/>
      </w:tblGrid>
      <w:tr w:rsidR="002909FD" w14:paraId="284EB999" w14:textId="77777777">
        <w:trPr>
          <w:trHeight w:val="638"/>
        </w:trPr>
        <w:tc>
          <w:tcPr>
            <w:tcW w:w="2520" w:type="dxa"/>
            <w:shd w:val="clear" w:color="auto" w:fill="D9D9D9"/>
          </w:tcPr>
          <w:p w14:paraId="22C8D2FA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Type</w:t>
            </w:r>
          </w:p>
        </w:tc>
        <w:tc>
          <w:tcPr>
            <w:tcW w:w="4680" w:type="dxa"/>
            <w:shd w:val="clear" w:color="auto" w:fill="D9D9D9"/>
          </w:tcPr>
          <w:p w14:paraId="0D529737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Supplier/Grantor (USDA, DHS)</w:t>
            </w:r>
          </w:p>
        </w:tc>
        <w:tc>
          <w:tcPr>
            <w:tcW w:w="2340" w:type="dxa"/>
            <w:shd w:val="clear" w:color="auto" w:fill="D9D9D9"/>
          </w:tcPr>
          <w:p w14:paraId="347FDD04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Amount</w:t>
            </w:r>
          </w:p>
        </w:tc>
      </w:tr>
      <w:tr w:rsidR="002909FD" w14:paraId="7EA2CB83" w14:textId="77777777">
        <w:tc>
          <w:tcPr>
            <w:tcW w:w="2520" w:type="dxa"/>
            <w:shd w:val="clear" w:color="auto" w:fill="D9D9D9"/>
          </w:tcPr>
          <w:p w14:paraId="6F32DF92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Federal Government</w:t>
            </w:r>
          </w:p>
        </w:tc>
        <w:tc>
          <w:tcPr>
            <w:tcW w:w="4680" w:type="dxa"/>
          </w:tcPr>
          <w:p w14:paraId="0DB7DEB3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61E739D7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0B1DD3AC" w14:textId="77777777">
        <w:tc>
          <w:tcPr>
            <w:tcW w:w="2520" w:type="dxa"/>
            <w:shd w:val="clear" w:color="auto" w:fill="D9D9D9"/>
          </w:tcPr>
          <w:p w14:paraId="46665BB2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State Government</w:t>
            </w:r>
          </w:p>
        </w:tc>
        <w:tc>
          <w:tcPr>
            <w:tcW w:w="4680" w:type="dxa"/>
          </w:tcPr>
          <w:p w14:paraId="5FD8A64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15702A92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2B9F9471" w14:textId="77777777">
        <w:tc>
          <w:tcPr>
            <w:tcW w:w="2520" w:type="dxa"/>
            <w:shd w:val="clear" w:color="auto" w:fill="D9D9D9"/>
          </w:tcPr>
          <w:p w14:paraId="124E1C8B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Local Government</w:t>
            </w:r>
          </w:p>
        </w:tc>
        <w:tc>
          <w:tcPr>
            <w:tcW w:w="4680" w:type="dxa"/>
          </w:tcPr>
          <w:p w14:paraId="59A9B6AB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5ED1A47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0AE7F120" w14:textId="77777777">
        <w:tc>
          <w:tcPr>
            <w:tcW w:w="2520" w:type="dxa"/>
            <w:shd w:val="clear" w:color="auto" w:fill="D9D9D9"/>
          </w:tcPr>
          <w:p w14:paraId="240E8EC4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Foundation and Private Grant</w:t>
            </w:r>
          </w:p>
        </w:tc>
        <w:tc>
          <w:tcPr>
            <w:tcW w:w="4680" w:type="dxa"/>
          </w:tcPr>
          <w:p w14:paraId="5D87B54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3A41D728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1726DB0F" w14:textId="77777777">
        <w:tc>
          <w:tcPr>
            <w:tcW w:w="2520" w:type="dxa"/>
            <w:shd w:val="clear" w:color="auto" w:fill="D9D9D9"/>
          </w:tcPr>
          <w:p w14:paraId="7F1A190F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Cash Donations and Fundraisers</w:t>
            </w:r>
          </w:p>
        </w:tc>
        <w:tc>
          <w:tcPr>
            <w:tcW w:w="4680" w:type="dxa"/>
          </w:tcPr>
          <w:p w14:paraId="27405CBF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6B32CE72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1065F0A0" w14:textId="77777777">
        <w:tc>
          <w:tcPr>
            <w:tcW w:w="2520" w:type="dxa"/>
            <w:shd w:val="clear" w:color="auto" w:fill="D9D9D9"/>
          </w:tcPr>
          <w:p w14:paraId="48AE9ACD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Other Funding</w:t>
            </w:r>
          </w:p>
        </w:tc>
        <w:tc>
          <w:tcPr>
            <w:tcW w:w="4680" w:type="dxa"/>
          </w:tcPr>
          <w:p w14:paraId="6D7587D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50E8DCA8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74CE12AF" w14:textId="77777777">
        <w:tc>
          <w:tcPr>
            <w:tcW w:w="2520" w:type="dxa"/>
            <w:shd w:val="clear" w:color="auto" w:fill="D9D9D9"/>
          </w:tcPr>
          <w:p w14:paraId="31CCEA91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Donated Food (Value)</w:t>
            </w:r>
          </w:p>
        </w:tc>
        <w:tc>
          <w:tcPr>
            <w:tcW w:w="4680" w:type="dxa"/>
          </w:tcPr>
          <w:p w14:paraId="1D4F783F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14:paraId="0CC4CBE0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909FD" w14:paraId="58B8BCBC" w14:textId="77777777">
        <w:tc>
          <w:tcPr>
            <w:tcW w:w="2520" w:type="dxa"/>
            <w:shd w:val="clear" w:color="auto" w:fill="D9D9D9"/>
          </w:tcPr>
          <w:p w14:paraId="20AFBA43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Total Resources for Program</w:t>
            </w:r>
          </w:p>
        </w:tc>
        <w:tc>
          <w:tcPr>
            <w:tcW w:w="4680" w:type="dxa"/>
            <w:shd w:val="clear" w:color="auto" w:fill="D9D9D9"/>
          </w:tcPr>
          <w:p w14:paraId="10896B6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9D9D9"/>
          </w:tcPr>
          <w:p w14:paraId="02E9A702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22D5D4E" w14:textId="77777777" w:rsidR="002909FD" w:rsidRDefault="002909FD">
      <w:pPr>
        <w:tabs>
          <w:tab w:val="left" w:pos="129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61613E1E" w14:textId="77777777" w:rsidR="002909FD" w:rsidRDefault="004B2029">
      <w:pPr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MATCH REQUIREMENT: Applicants must document a match equal to 50% of your SNAEP request which is 1/3 of your total purchase amount. Your match may exceed the required amount.</w:t>
      </w:r>
    </w:p>
    <w:p w14:paraId="6A98FB5C" w14:textId="77777777" w:rsidR="002909FD" w:rsidRDefault="004B2029">
      <w:pPr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Example: If your program is requesting to purchase $9,000 worth of equipment, your request from SNAEP would be $6,000 and your match would be $3,000.  Your match equals 50% of your SNAEP request and 1/3 of your total purchase price.</w:t>
      </w:r>
    </w:p>
    <w:p w14:paraId="09EFD8EF" w14:textId="77777777" w:rsidR="002909FD" w:rsidRDefault="004B2029">
      <w:pPr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sectPr w:rsidR="002909FD">
          <w:headerReference w:type="default" r:id="rId8"/>
          <w:footerReference w:type="default" r:id="rId9"/>
          <w:pgSz w:w="12240" w:h="15840"/>
          <w:pgMar w:top="1440" w:right="1440" w:bottom="1440" w:left="1440" w:header="720" w:footer="720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Please note that your receipts submitted for proof of purchase should equal the total purchase price.  In this example, that would be $9,000.</w:t>
      </w:r>
    </w:p>
    <w:p w14:paraId="5161FA80" w14:textId="77777777" w:rsidR="002909FD" w:rsidRDefault="002909F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</w:p>
    <w:tbl>
      <w:tblPr>
        <w:tblStyle w:val="a5"/>
        <w:tblW w:w="11530" w:type="dxa"/>
        <w:tblInd w:w="-8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56"/>
        <w:gridCol w:w="1274"/>
        <w:gridCol w:w="1060"/>
        <w:gridCol w:w="1170"/>
        <w:gridCol w:w="1260"/>
        <w:gridCol w:w="1260"/>
        <w:gridCol w:w="1259"/>
        <w:gridCol w:w="2191"/>
      </w:tblGrid>
      <w:tr w:rsidR="002909FD" w14:paraId="7AE190F4" w14:textId="77777777">
        <w:trPr>
          <w:trHeight w:val="350"/>
        </w:trPr>
        <w:tc>
          <w:tcPr>
            <w:tcW w:w="11530" w:type="dxa"/>
            <w:gridSpan w:val="8"/>
            <w:shd w:val="clear" w:color="auto" w:fill="8DB3E2"/>
          </w:tcPr>
          <w:p w14:paraId="36D3EAC0" w14:textId="77777777" w:rsidR="002909FD" w:rsidRDefault="004B202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Section VI - Expenses/Estimates</w:t>
            </w:r>
          </w:p>
        </w:tc>
      </w:tr>
      <w:tr w:rsidR="002909FD" w14:paraId="521F3880" w14:textId="77777777">
        <w:trPr>
          <w:trHeight w:val="998"/>
        </w:trPr>
        <w:tc>
          <w:tcPr>
            <w:tcW w:w="2056" w:type="dxa"/>
            <w:shd w:val="clear" w:color="auto" w:fill="8DB3E2"/>
          </w:tcPr>
          <w:p w14:paraId="3A82CC3D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Type</w:t>
            </w:r>
          </w:p>
        </w:tc>
        <w:tc>
          <w:tcPr>
            <w:tcW w:w="1274" w:type="dxa"/>
            <w:shd w:val="clear" w:color="auto" w:fill="8DB3E2"/>
          </w:tcPr>
          <w:p w14:paraId="46E213B5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Quantity</w:t>
            </w:r>
          </w:p>
        </w:tc>
        <w:tc>
          <w:tcPr>
            <w:tcW w:w="1060" w:type="dxa"/>
            <w:shd w:val="clear" w:color="auto" w:fill="8DB3E2"/>
          </w:tcPr>
          <w:p w14:paraId="6A1ACE88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Cost</w:t>
            </w:r>
          </w:p>
        </w:tc>
        <w:tc>
          <w:tcPr>
            <w:tcW w:w="1170" w:type="dxa"/>
            <w:shd w:val="clear" w:color="auto" w:fill="8DB3E2"/>
          </w:tcPr>
          <w:p w14:paraId="2172380F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Other Expenses</w:t>
            </w:r>
          </w:p>
        </w:tc>
        <w:tc>
          <w:tcPr>
            <w:tcW w:w="1260" w:type="dxa"/>
            <w:shd w:val="clear" w:color="auto" w:fill="8DB3E2"/>
          </w:tcPr>
          <w:p w14:paraId="35DD6C92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Total Cost</w:t>
            </w:r>
          </w:p>
          <w:p w14:paraId="0A9ADDB5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(Cost + Other Expenses)</w:t>
            </w:r>
          </w:p>
        </w:tc>
        <w:tc>
          <w:tcPr>
            <w:tcW w:w="1260" w:type="dxa"/>
            <w:shd w:val="clear" w:color="auto" w:fill="8DB3E2"/>
          </w:tcPr>
          <w:p w14:paraId="723812DC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Applicant Match (50%)</w:t>
            </w:r>
          </w:p>
        </w:tc>
        <w:tc>
          <w:tcPr>
            <w:tcW w:w="1259" w:type="dxa"/>
            <w:shd w:val="clear" w:color="auto" w:fill="8DB3E2"/>
          </w:tcPr>
          <w:p w14:paraId="6C388545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SNAEP Grant Request</w:t>
            </w:r>
          </w:p>
        </w:tc>
        <w:tc>
          <w:tcPr>
            <w:tcW w:w="2191" w:type="dxa"/>
            <w:shd w:val="clear" w:color="auto" w:fill="8DB3E2"/>
          </w:tcPr>
          <w:p w14:paraId="4F5D91F1" w14:textId="77777777" w:rsidR="002909FD" w:rsidRDefault="004B2029">
            <w:pPr>
              <w:tabs>
                <w:tab w:val="left" w:pos="1290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Estimate(s)</w:t>
            </w:r>
          </w:p>
          <w:p w14:paraId="53B4975A" w14:textId="77777777" w:rsidR="002909FD" w:rsidRDefault="004B2029">
            <w:pPr>
              <w:tabs>
                <w:tab w:val="left" w:pos="1290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Included</w:t>
            </w:r>
          </w:p>
        </w:tc>
      </w:tr>
      <w:tr w:rsidR="002909FD" w14:paraId="1F8B74FD" w14:textId="77777777">
        <w:trPr>
          <w:trHeight w:val="509"/>
        </w:trPr>
        <w:tc>
          <w:tcPr>
            <w:tcW w:w="2056" w:type="dxa"/>
          </w:tcPr>
          <w:p w14:paraId="12C77A6B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Refrigerator</w:t>
            </w:r>
          </w:p>
        </w:tc>
        <w:tc>
          <w:tcPr>
            <w:tcW w:w="1274" w:type="dxa"/>
          </w:tcPr>
          <w:p w14:paraId="09B00E47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</w:tcPr>
          <w:p w14:paraId="42205E22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14:paraId="6EC81BDC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0DE1BB2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27D4FD11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</w:tcPr>
          <w:p w14:paraId="30FD365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</w:tcPr>
          <w:p w14:paraId="7D1B68AB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3C0C898C" w14:textId="77777777">
        <w:trPr>
          <w:trHeight w:val="509"/>
        </w:trPr>
        <w:tc>
          <w:tcPr>
            <w:tcW w:w="2056" w:type="dxa"/>
          </w:tcPr>
          <w:p w14:paraId="4413D3F8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Stove/Range/Oven </w:t>
            </w:r>
          </w:p>
        </w:tc>
        <w:tc>
          <w:tcPr>
            <w:tcW w:w="1274" w:type="dxa"/>
          </w:tcPr>
          <w:p w14:paraId="47B7A490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</w:tcPr>
          <w:p w14:paraId="6B310F7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14:paraId="542C0CD2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8F4A90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1D05827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</w:tcPr>
          <w:p w14:paraId="776A8137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</w:tcPr>
          <w:p w14:paraId="4BEC1C75" w14:textId="77777777" w:rsidR="002909FD" w:rsidRDefault="004B2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7C39CE95" w14:textId="77777777">
        <w:trPr>
          <w:trHeight w:val="522"/>
        </w:trPr>
        <w:tc>
          <w:tcPr>
            <w:tcW w:w="2056" w:type="dxa"/>
          </w:tcPr>
          <w:p w14:paraId="48059FEB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Shelving/Storage</w:t>
            </w:r>
          </w:p>
        </w:tc>
        <w:tc>
          <w:tcPr>
            <w:tcW w:w="1274" w:type="dxa"/>
          </w:tcPr>
          <w:p w14:paraId="1AD4CEF8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</w:tcPr>
          <w:p w14:paraId="7114B657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14:paraId="42A414E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2BC3A28A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0B3F44D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</w:tcPr>
          <w:p w14:paraId="15403171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</w:tcPr>
          <w:p w14:paraId="5AB566E9" w14:textId="77777777" w:rsidR="002909FD" w:rsidRDefault="004B2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1C5B7A81" w14:textId="77777777">
        <w:trPr>
          <w:trHeight w:val="509"/>
        </w:trPr>
        <w:tc>
          <w:tcPr>
            <w:tcW w:w="2056" w:type="dxa"/>
          </w:tcPr>
          <w:p w14:paraId="50B73771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Cookware/Utensils</w:t>
            </w:r>
          </w:p>
        </w:tc>
        <w:tc>
          <w:tcPr>
            <w:tcW w:w="1274" w:type="dxa"/>
          </w:tcPr>
          <w:p w14:paraId="1FD6DA12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</w:tcPr>
          <w:p w14:paraId="1078AD3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14:paraId="009A1E88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391EB13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7FF3FD0F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</w:tcPr>
          <w:p w14:paraId="4E4026E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</w:tcPr>
          <w:p w14:paraId="0E20D36B" w14:textId="77777777" w:rsidR="002909FD" w:rsidRDefault="004B2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24114EA0" w14:textId="77777777">
        <w:trPr>
          <w:trHeight w:val="509"/>
        </w:trPr>
        <w:tc>
          <w:tcPr>
            <w:tcW w:w="2056" w:type="dxa"/>
          </w:tcPr>
          <w:p w14:paraId="7C77570A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Other:</w:t>
            </w:r>
          </w:p>
        </w:tc>
        <w:tc>
          <w:tcPr>
            <w:tcW w:w="1274" w:type="dxa"/>
          </w:tcPr>
          <w:p w14:paraId="095312F9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</w:tcPr>
          <w:p w14:paraId="530B8324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14:paraId="7BB2EE1E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1A65E046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51599C2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</w:tcPr>
          <w:p w14:paraId="75C8128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</w:tcPr>
          <w:p w14:paraId="177CA6A2" w14:textId="77777777" w:rsidR="002909FD" w:rsidRDefault="004B2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603B9DA0" w14:textId="77777777">
        <w:trPr>
          <w:trHeight w:val="509"/>
        </w:trPr>
        <w:tc>
          <w:tcPr>
            <w:tcW w:w="2056" w:type="dxa"/>
          </w:tcPr>
          <w:p w14:paraId="47020553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Other:</w:t>
            </w:r>
          </w:p>
        </w:tc>
        <w:tc>
          <w:tcPr>
            <w:tcW w:w="1274" w:type="dxa"/>
          </w:tcPr>
          <w:p w14:paraId="339319A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</w:tcPr>
          <w:p w14:paraId="2D4B9646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14:paraId="47D0D245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311F8EEA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14:paraId="22BA656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</w:tcPr>
          <w:p w14:paraId="63D1C5D6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</w:tcPr>
          <w:p w14:paraId="019F8846" w14:textId="77777777" w:rsidR="002909FD" w:rsidRDefault="004B2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2C104083" w14:textId="77777777">
        <w:trPr>
          <w:trHeight w:val="188"/>
        </w:trPr>
        <w:tc>
          <w:tcPr>
            <w:tcW w:w="2056" w:type="dxa"/>
            <w:shd w:val="clear" w:color="auto" w:fill="FFFF00"/>
          </w:tcPr>
          <w:p w14:paraId="6A1AE5CE" w14:textId="77777777" w:rsidR="002909FD" w:rsidRDefault="004B2029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Total:</w:t>
            </w:r>
          </w:p>
        </w:tc>
        <w:tc>
          <w:tcPr>
            <w:tcW w:w="1274" w:type="dxa"/>
            <w:shd w:val="clear" w:color="auto" w:fill="FFFF00"/>
          </w:tcPr>
          <w:p w14:paraId="24EEFD9C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shd w:val="clear" w:color="auto" w:fill="FFFF00"/>
          </w:tcPr>
          <w:p w14:paraId="7F84011E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FFFF00"/>
          </w:tcPr>
          <w:p w14:paraId="062BC5A0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FFFF00"/>
          </w:tcPr>
          <w:p w14:paraId="584949FD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FFFF00"/>
          </w:tcPr>
          <w:p w14:paraId="0EA857F7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shd w:val="clear" w:color="auto" w:fill="FFFF00"/>
          </w:tcPr>
          <w:p w14:paraId="6B43452B" w14:textId="77777777" w:rsidR="002909FD" w:rsidRDefault="002909FD">
            <w:pPr>
              <w:tabs>
                <w:tab w:val="left" w:pos="12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shd w:val="clear" w:color="auto" w:fill="FFFF00"/>
          </w:tcPr>
          <w:p w14:paraId="0EC1636F" w14:textId="77777777" w:rsidR="002909FD" w:rsidRDefault="004B20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#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Estimates</w:t>
            </w:r>
          </w:p>
        </w:tc>
      </w:tr>
      <w:tr w:rsidR="002909FD" w14:paraId="202B5CC4" w14:textId="77777777">
        <w:trPr>
          <w:gridAfter w:val="6"/>
          <w:wAfter w:w="8200" w:type="dxa"/>
          <w:trHeight w:val="420"/>
        </w:trPr>
        <w:tc>
          <w:tcPr>
            <w:tcW w:w="3330" w:type="dxa"/>
            <w:gridSpan w:val="2"/>
            <w:shd w:val="clear" w:color="auto" w:fill="95B3D7"/>
          </w:tcPr>
          <w:p w14:paraId="0687BB5C" w14:textId="77777777" w:rsidR="002909FD" w:rsidRDefault="004B2029">
            <w:pPr>
              <w:shd w:val="clear" w:color="auto" w:fill="8DB3E2"/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Required # of Official Estimates (Per Item Type)</w:t>
            </w:r>
          </w:p>
        </w:tc>
      </w:tr>
      <w:tr w:rsidR="002909FD" w14:paraId="7FACBE21" w14:textId="77777777">
        <w:trPr>
          <w:gridAfter w:val="6"/>
          <w:wAfter w:w="8200" w:type="dxa"/>
          <w:trHeight w:val="420"/>
        </w:trPr>
        <w:tc>
          <w:tcPr>
            <w:tcW w:w="2056" w:type="dxa"/>
            <w:shd w:val="clear" w:color="auto" w:fill="D9D9D9"/>
          </w:tcPr>
          <w:p w14:paraId="3A92825A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Total Cost</w:t>
            </w:r>
          </w:p>
        </w:tc>
        <w:tc>
          <w:tcPr>
            <w:tcW w:w="1274" w:type="dxa"/>
            <w:shd w:val="clear" w:color="auto" w:fill="D9D9D9"/>
          </w:tcPr>
          <w:p w14:paraId="219F848C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 xml:space="preserve">#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of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 xml:space="preserve"> Estimates</w:t>
            </w:r>
          </w:p>
        </w:tc>
      </w:tr>
      <w:tr w:rsidR="002909FD" w14:paraId="4FDCB260" w14:textId="77777777">
        <w:trPr>
          <w:gridAfter w:val="6"/>
          <w:wAfter w:w="8200" w:type="dxa"/>
          <w:trHeight w:val="420"/>
        </w:trPr>
        <w:tc>
          <w:tcPr>
            <w:tcW w:w="2056" w:type="dxa"/>
          </w:tcPr>
          <w:p w14:paraId="2106FEF0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$1.00- $5,000</w:t>
            </w:r>
          </w:p>
        </w:tc>
        <w:tc>
          <w:tcPr>
            <w:tcW w:w="1274" w:type="dxa"/>
          </w:tcPr>
          <w:p w14:paraId="246EF5E9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One Estimate</w:t>
            </w:r>
          </w:p>
        </w:tc>
      </w:tr>
      <w:tr w:rsidR="002909FD" w14:paraId="2BF61351" w14:textId="77777777">
        <w:trPr>
          <w:gridAfter w:val="6"/>
          <w:wAfter w:w="8200" w:type="dxa"/>
          <w:trHeight w:val="420"/>
        </w:trPr>
        <w:tc>
          <w:tcPr>
            <w:tcW w:w="2056" w:type="dxa"/>
          </w:tcPr>
          <w:p w14:paraId="60B3F8B2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$5,001-$15,000</w:t>
            </w:r>
          </w:p>
        </w:tc>
        <w:tc>
          <w:tcPr>
            <w:tcW w:w="1274" w:type="dxa"/>
          </w:tcPr>
          <w:p w14:paraId="7358AD1C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Two Estimates</w:t>
            </w:r>
          </w:p>
        </w:tc>
      </w:tr>
      <w:tr w:rsidR="002909FD" w14:paraId="16DE13DD" w14:textId="77777777">
        <w:trPr>
          <w:gridAfter w:val="6"/>
          <w:wAfter w:w="8200" w:type="dxa"/>
          <w:trHeight w:val="441"/>
        </w:trPr>
        <w:tc>
          <w:tcPr>
            <w:tcW w:w="2056" w:type="dxa"/>
          </w:tcPr>
          <w:p w14:paraId="1A4FE5EA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$15,001 and over</w:t>
            </w:r>
          </w:p>
        </w:tc>
        <w:tc>
          <w:tcPr>
            <w:tcW w:w="1274" w:type="dxa"/>
          </w:tcPr>
          <w:p w14:paraId="06341389" w14:textId="77777777" w:rsidR="002909FD" w:rsidRDefault="004B2029">
            <w:pPr>
              <w:tabs>
                <w:tab w:val="left" w:pos="129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Three Estimates</w:t>
            </w:r>
          </w:p>
        </w:tc>
      </w:tr>
    </w:tbl>
    <w:p w14:paraId="60ACB563" w14:textId="77777777" w:rsidR="002909FD" w:rsidRDefault="004B2029">
      <w:pPr>
        <w:tabs>
          <w:tab w:val="left" w:pos="129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</w:t>
      </w:r>
    </w:p>
    <w:p w14:paraId="5CB78854" w14:textId="77777777" w:rsidR="002909FD" w:rsidRDefault="002909FD">
      <w:pPr>
        <w:tabs>
          <w:tab w:val="left" w:pos="129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7F5F7E7" w14:textId="77777777" w:rsidR="002909FD" w:rsidRDefault="002909FD">
      <w:pPr>
        <w:tabs>
          <w:tab w:val="left" w:pos="129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234164A" w14:textId="77777777" w:rsidR="002909FD" w:rsidRDefault="002909FD">
      <w:pPr>
        <w:tabs>
          <w:tab w:val="left" w:pos="129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2347BF4B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Before signing this Fiscal Year 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Statewide Nutrition Assistance Equipment Program application, I attest that the statements below are accurate.</w:t>
      </w:r>
    </w:p>
    <w:p w14:paraId="128272BF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178D358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Please select an option from the dropdown menu or check the corresponding boxes. </w:t>
      </w:r>
    </w:p>
    <w:p w14:paraId="0350952A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5771698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have reviewed the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Statewide Nutrition Assistance Equipment Program Information and Funding Guidelines- FY 2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document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before completing this application and have followed all instructions. </w:t>
      </w:r>
    </w:p>
    <w:p w14:paraId="04AA90C1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7FE3D4" w14:textId="77777777" w:rsidR="002909FD" w:rsidRDefault="004B20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have included the required number of estimates for the equipment I want to purchase using SNAEP funds. </w:t>
      </w:r>
    </w:p>
    <w:p w14:paraId="2B53F9D5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FA43499" w14:textId="77777777" w:rsidR="002909FD" w:rsidRDefault="004B20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have provided documentation to certify my program’s required match. </w:t>
      </w:r>
    </w:p>
    <w:p w14:paraId="6982B1B6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5E8950B" w14:textId="77777777" w:rsidR="002909FD" w:rsidRDefault="004B20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have included a recent (five years old or less) copy of my organization’s tax-exempt organization designation form issued by the U.S. Internal Revenue Service or a currently active EIN number.  If my program/organization is designated as a subordinate in a group 501 (c) (3) ruling provided to my parent organization, I have included a signed official statement from the parent organization verifying my program/organization’s inclusion in this ruling.</w:t>
      </w:r>
    </w:p>
    <w:p w14:paraId="56AA9F7C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AB545BD" w14:textId="77777777" w:rsidR="002909FD" w:rsidRDefault="004B202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understand that I may be asked to verify the information provided in this application during an unannounced or scheduled site visit conducted by a Bureau of Special Grants staff member during Fiscal Year 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474160DD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22DEC22" w14:textId="77777777" w:rsidR="002909FD" w:rsidRDefault="004B202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By accepting SNAEP funding, I agree to submit receipts by the date listed in my FY 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SNAEP award notification letter. </w:t>
      </w:r>
    </w:p>
    <w:p w14:paraId="26C892C5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7B34ECE" w14:textId="77777777" w:rsidR="002909FD" w:rsidRDefault="004B202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 have made a copy of my SNAEP application packet for my files. </w:t>
      </w:r>
    </w:p>
    <w:p w14:paraId="34E31A5D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777406C" w14:textId="77777777" w:rsidR="002909FD" w:rsidRDefault="004B202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will submit my application via the postal service of my choice, by email or in person, to the SNAEP Program Coordinator no later than 4:00 p.m. on Friday, April 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202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 I understand that late submissions will not be accepted.  If sending by mail, I will address my application to:</w:t>
      </w:r>
    </w:p>
    <w:p w14:paraId="04EF3286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71F680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Maryland Department of Human Services</w:t>
      </w:r>
    </w:p>
    <w:p w14:paraId="1A0A72B4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Statewide Nutrition Assistance Equipment Program (SNAEP)</w:t>
      </w:r>
    </w:p>
    <w:p w14:paraId="1DDF33F1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highlight w:val="white"/>
        </w:rPr>
      </w:pPr>
      <w:r>
        <w:rPr>
          <w:rFonts w:ascii="Times New Roman" w:eastAsia="Times New Roman" w:hAnsi="Times New Roman" w:cs="Times New Roman"/>
          <w:color w:val="000000"/>
          <w:highlight w:val="white"/>
        </w:rPr>
        <w:t xml:space="preserve">Office of Nutrition Assistance Programs </w:t>
      </w:r>
    </w:p>
    <w:p w14:paraId="16D86225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Bureau of Special Grants</w:t>
      </w:r>
    </w:p>
    <w:p w14:paraId="0639E4C2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311 W. Saratoga Street, Room 218</w:t>
      </w:r>
    </w:p>
    <w:p w14:paraId="7609AC9B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Baltimore, Maryland 21201</w:t>
      </w:r>
    </w:p>
    <w:p w14:paraId="6C2FB71C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D90904C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Emailed applications should be sent to </w:t>
      </w:r>
      <w:hyperlink r:id="rId10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BureauOf.SpecialGrants@maryland.gov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.</w:t>
      </w:r>
    </w:p>
    <w:p w14:paraId="2DFCBFCD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456EF9E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6335991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6"/>
        <w:tblW w:w="9332" w:type="dxa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32"/>
      </w:tblGrid>
      <w:tr w:rsidR="002909FD" w14:paraId="5245D4F7" w14:textId="77777777">
        <w:tc>
          <w:tcPr>
            <w:tcW w:w="9332" w:type="dxa"/>
            <w:shd w:val="clear" w:color="auto" w:fill="8DB3E2"/>
          </w:tcPr>
          <w:p w14:paraId="1AFFC900" w14:textId="77777777" w:rsidR="002909FD" w:rsidRDefault="004B20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25"/>
                <w:tab w:val="center" w:pos="467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ab/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ab/>
              <w:t>Section VIII – Provider Statement</w:t>
            </w:r>
          </w:p>
          <w:p w14:paraId="61CEB6C0" w14:textId="77777777" w:rsidR="002909FD" w:rsidRDefault="002909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14:paraId="5C07F32D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808F152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certify that the information provided above is accurate and correct.  I understand that failure to provide an accurate representation of my program and/or the requested documentation may result in significant penalties, up to and including removal of my organization from consideration for SNAEP funding. </w:t>
      </w:r>
    </w:p>
    <w:p w14:paraId="4A1EA6D0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4F2531B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30j0zll" w:colFirst="0" w:colLast="0"/>
      <w:bookmarkEnd w:id="1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     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2F6AE89C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336A6C2F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Name of Program Director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14C513CE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795794F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2" w:name="1fob9te" w:colFirst="0" w:colLast="0"/>
      <w:bookmarkEnd w:id="2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     </w:t>
      </w:r>
    </w:p>
    <w:p w14:paraId="6C5BC3BB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</w:t>
      </w:r>
    </w:p>
    <w:p w14:paraId="1770DCB0" w14:textId="77777777" w:rsidR="002909FD" w:rsidRDefault="004B20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Date</w:t>
      </w:r>
    </w:p>
    <w:p w14:paraId="5FCF1A3C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72E68E2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A7A6DF5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5D93144" w14:textId="77777777" w:rsidR="002909FD" w:rsidRDefault="002909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843A856" w14:textId="77777777" w:rsidR="002909FD" w:rsidRDefault="002909FD">
      <w:pPr>
        <w:tabs>
          <w:tab w:val="left" w:pos="1290"/>
        </w:tabs>
        <w:jc w:val="right"/>
      </w:pPr>
      <w:bookmarkStart w:id="3" w:name="_3znysh7" w:colFirst="0" w:colLast="0"/>
      <w:bookmarkEnd w:id="3"/>
    </w:p>
    <w:sectPr w:rsidR="002909FD"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2170D" w14:textId="77777777" w:rsidR="00A15D03" w:rsidRDefault="00A15D03">
      <w:pPr>
        <w:spacing w:after="0" w:line="240" w:lineRule="auto"/>
      </w:pPr>
      <w:r>
        <w:separator/>
      </w:r>
    </w:p>
  </w:endnote>
  <w:endnote w:type="continuationSeparator" w:id="0">
    <w:p w14:paraId="20011CE2" w14:textId="77777777" w:rsidR="00A15D03" w:rsidRDefault="00A15D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">
    <w:charset w:val="00"/>
    <w:family w:val="swiss"/>
    <w:pitch w:val="variable"/>
    <w:sig w:usb0="E00082FF" w:usb1="400078FF" w:usb2="0000002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05E5F" w14:textId="77777777" w:rsidR="002909FD" w:rsidRDefault="004B2029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</w:rPr>
      <w:fldChar w:fldCharType="begin"/>
    </w:r>
    <w:r>
      <w:rPr>
        <w:rFonts w:ascii="Cambria" w:eastAsia="Cambria" w:hAnsi="Cambria" w:cs="Cambria"/>
        <w:color w:val="000000"/>
      </w:rPr>
      <w:instrText>PAGE</w:instrText>
    </w:r>
    <w:r>
      <w:rPr>
        <w:rFonts w:ascii="Cambria" w:eastAsia="Cambria" w:hAnsi="Cambria" w:cs="Cambria"/>
        <w:color w:val="000000"/>
      </w:rPr>
      <w:fldChar w:fldCharType="separate"/>
    </w:r>
    <w:r w:rsidR="00C261EA">
      <w:rPr>
        <w:rFonts w:ascii="Cambria" w:eastAsia="Cambria" w:hAnsi="Cambria" w:cs="Cambria"/>
        <w:noProof/>
        <w:color w:val="000000"/>
      </w:rPr>
      <w:t>1</w:t>
    </w:r>
    <w:r>
      <w:rPr>
        <w:rFonts w:ascii="Cambria" w:eastAsia="Cambria" w:hAnsi="Cambria" w:cs="Cambria"/>
        <w:color w:val="000000"/>
      </w:rPr>
      <w:fldChar w:fldCharType="end"/>
    </w:r>
  </w:p>
  <w:p w14:paraId="0F5143B2" w14:textId="77777777" w:rsidR="002909FD" w:rsidRDefault="002909FD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ascii="Cambria" w:eastAsia="Cambria" w:hAnsi="Cambria" w:cs="Cambria"/>
        <w:color w:val="000000"/>
      </w:rPr>
    </w:pPr>
  </w:p>
  <w:p w14:paraId="3B9ECDB2" w14:textId="77777777" w:rsidR="002909FD" w:rsidRDefault="002909FD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ascii="Cambria" w:eastAsia="Cambria" w:hAnsi="Cambria" w:cs="Cambria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76F13" w14:textId="77777777" w:rsidR="00A15D03" w:rsidRDefault="00A15D03">
      <w:pPr>
        <w:spacing w:after="0" w:line="240" w:lineRule="auto"/>
      </w:pPr>
      <w:r>
        <w:separator/>
      </w:r>
    </w:p>
  </w:footnote>
  <w:footnote w:type="continuationSeparator" w:id="0">
    <w:p w14:paraId="26999B5E" w14:textId="77777777" w:rsidR="00A15D03" w:rsidRDefault="00A15D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7C14C" w14:textId="77777777" w:rsidR="002909FD" w:rsidRDefault="002909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20DF68B0" w14:textId="77777777" w:rsidR="002909FD" w:rsidRDefault="002909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35BFE6E1" w14:textId="77777777" w:rsidR="002909FD" w:rsidRDefault="002909F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B25B51"/>
    <w:multiLevelType w:val="multilevel"/>
    <w:tmpl w:val="E7FEB72E"/>
    <w:lvl w:ilvl="0">
      <w:start w:val="1"/>
      <w:numFmt w:val="bullet"/>
      <w:lvlText w:val="❏"/>
      <w:lvlJc w:val="left"/>
      <w:pPr>
        <w:ind w:left="720" w:hanging="360"/>
      </w:pPr>
      <w:rPr>
        <w:rFonts w:ascii="Noto Sans" w:eastAsia="Noto Sans" w:hAnsi="Noto Sans" w:cs="Noto Sans"/>
      </w:rPr>
    </w:lvl>
    <w:lvl w:ilvl="1">
      <w:start w:val="1"/>
      <w:numFmt w:val="bullet"/>
      <w:lvlText w:val="❏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❏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❏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❏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❏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❏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1" w15:restartNumberingAfterBreak="0">
    <w:nsid w:val="73AD1344"/>
    <w:multiLevelType w:val="multilevel"/>
    <w:tmpl w:val="7E58908A"/>
    <w:lvl w:ilvl="0">
      <w:start w:val="1"/>
      <w:numFmt w:val="bullet"/>
      <w:lvlText w:val="❏"/>
      <w:lvlJc w:val="left"/>
      <w:pPr>
        <w:ind w:left="720" w:hanging="360"/>
      </w:pPr>
      <w:rPr>
        <w:rFonts w:ascii="Noto Sans" w:eastAsia="Noto Sans" w:hAnsi="Noto Sans" w:cs="Noto Sans"/>
      </w:rPr>
    </w:lvl>
    <w:lvl w:ilvl="1">
      <w:start w:val="1"/>
      <w:numFmt w:val="bullet"/>
      <w:lvlText w:val="❏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❏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❏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❏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❏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❏"/>
      <w:lvlJc w:val="left"/>
      <w:pPr>
        <w:ind w:left="6480" w:hanging="360"/>
      </w:pPr>
      <w:rPr>
        <w:rFonts w:ascii="Noto Sans" w:eastAsia="Noto Sans" w:hAnsi="Noto Sans" w:cs="Noto San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9FD"/>
    <w:rsid w:val="002909FD"/>
    <w:rsid w:val="004B2029"/>
    <w:rsid w:val="00796D25"/>
    <w:rsid w:val="00A15D03"/>
    <w:rsid w:val="00C26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348928"/>
  <w15:docId w15:val="{222284D3-0EB3-4102-A1DC-65C58E662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BureauOf.SpecialGrants@maryland.gov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1119</Words>
  <Characters>6380</Characters>
  <Application>Microsoft Office Word</Application>
  <DocSecurity>0</DocSecurity>
  <Lines>53</Lines>
  <Paragraphs>14</Paragraphs>
  <ScaleCrop>false</ScaleCrop>
  <Company>Maryland Department of Human Services</Company>
  <LinksUpToDate>false</LinksUpToDate>
  <CharactersWithSpaces>7485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Yolanda Parker Dockery</cp:lastModifiedBy>
  <cp:revision>2</cp:revision>
  <dcterms:created xsi:type="dcterms:W3CDTF">2023-01-20T14:55:00Z</dcterms:created>
  <dcterms:modified xsi:type="dcterms:W3CDTF">2023-01-20T14:55:00Z</dcterms:modified>
</cp:coreProperties>
</file>